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624F8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E36B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2054C3">
        <w:rPr>
          <w:sz w:val="28"/>
          <w:szCs w:val="28"/>
        </w:rPr>
        <w:t>8</w:t>
      </w:r>
      <w:r w:rsidR="003533DA">
        <w:rPr>
          <w:sz w:val="28"/>
          <w:szCs w:val="28"/>
        </w:rPr>
        <w:t xml:space="preserve"> </w:t>
      </w:r>
      <w:r w:rsidR="00ED2D2E">
        <w:rPr>
          <w:sz w:val="28"/>
          <w:szCs w:val="28"/>
        </w:rPr>
        <w:t>сентябр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2054C3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E36BE">
        <w:rPr>
          <w:sz w:val="28"/>
          <w:szCs w:val="28"/>
        </w:rPr>
        <w:t>316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2054C3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</w:t>
            </w:r>
            <w:r w:rsidR="00ED2D2E">
              <w:rPr>
                <w:rFonts w:ascii="Times New Roman" w:hAnsi="Times New Roman"/>
                <w:b/>
                <w:sz w:val="28"/>
                <w:szCs w:val="28"/>
              </w:rPr>
              <w:t xml:space="preserve"> первое полугодие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202</w:t>
            </w:r>
            <w:r w:rsidR="002054C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 w:rsidR="00ED2D2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491DBC" w:rsidRDefault="00491DBC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D613CF" w:rsidRDefault="00903169" w:rsidP="00581711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D613CF">
        <w:rPr>
          <w:rFonts w:ascii="Times New Roman" w:hAnsi="Times New Roman"/>
          <w:sz w:val="28"/>
          <w:szCs w:val="28"/>
        </w:rPr>
        <w:t>Увинский район</w:t>
      </w:r>
      <w:r w:rsidR="00581711" w:rsidRPr="00D613CF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D613CF">
        <w:rPr>
          <w:rFonts w:ascii="Times New Roman" w:hAnsi="Times New Roman"/>
          <w:sz w:val="28"/>
          <w:szCs w:val="28"/>
        </w:rPr>
        <w:t xml:space="preserve">» </w:t>
      </w:r>
      <w:r w:rsidRPr="00D613CF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D613CF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Default="0004500D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613CF">
        <w:rPr>
          <w:rFonts w:ascii="Times New Roman" w:hAnsi="Times New Roman"/>
          <w:sz w:val="28"/>
          <w:szCs w:val="28"/>
        </w:rPr>
        <w:t>и</w:t>
      </w:r>
      <w:r w:rsidR="006A18E2" w:rsidRPr="00D613CF">
        <w:rPr>
          <w:rFonts w:ascii="Times New Roman" w:hAnsi="Times New Roman"/>
          <w:sz w:val="28"/>
          <w:szCs w:val="28"/>
        </w:rPr>
        <w:t xml:space="preserve">нформацию </w:t>
      </w:r>
      <w:r w:rsidR="00EB0E1C">
        <w:rPr>
          <w:rFonts w:ascii="Times New Roman" w:hAnsi="Times New Roman"/>
          <w:sz w:val="28"/>
          <w:szCs w:val="28"/>
        </w:rPr>
        <w:t>заместителя</w:t>
      </w:r>
      <w:r w:rsidR="00D613CF" w:rsidRPr="00D613CF">
        <w:rPr>
          <w:rFonts w:ascii="Times New Roman" w:hAnsi="Times New Roman"/>
          <w:sz w:val="28"/>
          <w:szCs w:val="28"/>
        </w:rPr>
        <w:t xml:space="preserve"> начальника полиции по охране общественного порядка</w:t>
      </w:r>
      <w:r w:rsidR="006A18E2" w:rsidRPr="00D613CF">
        <w:rPr>
          <w:rFonts w:ascii="Times New Roman" w:hAnsi="Times New Roman"/>
          <w:sz w:val="28"/>
          <w:szCs w:val="28"/>
        </w:rPr>
        <w:t xml:space="preserve"> государственного учреждения «Межмуниципальный отдел Министерства внутренних</w:t>
      </w:r>
      <w:r w:rsidR="006A18E2">
        <w:rPr>
          <w:rFonts w:ascii="Times New Roman" w:hAnsi="Times New Roman"/>
          <w:sz w:val="28"/>
          <w:szCs w:val="28"/>
        </w:rPr>
        <w:t xml:space="preserve"> дел России «Увинский» </w:t>
      </w:r>
      <w:r w:rsidR="00EB0E1C">
        <w:rPr>
          <w:rFonts w:ascii="Times New Roman" w:hAnsi="Times New Roman"/>
          <w:sz w:val="28"/>
          <w:szCs w:val="28"/>
        </w:rPr>
        <w:t>Титова В.В.</w:t>
      </w:r>
      <w:r w:rsidR="006A18E2">
        <w:rPr>
          <w:rFonts w:ascii="Times New Roman" w:hAnsi="Times New Roman"/>
          <w:sz w:val="28"/>
          <w:szCs w:val="28"/>
        </w:rPr>
        <w:t xml:space="preserve">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</w:t>
      </w:r>
      <w:r w:rsidR="00ED2D2E">
        <w:rPr>
          <w:rFonts w:ascii="Times New Roman" w:hAnsi="Times New Roman"/>
          <w:sz w:val="28"/>
          <w:szCs w:val="28"/>
        </w:rPr>
        <w:t xml:space="preserve">первое полугодие </w:t>
      </w:r>
      <w:r w:rsidR="006A18E2">
        <w:rPr>
          <w:rFonts w:ascii="Times New Roman" w:hAnsi="Times New Roman"/>
          <w:sz w:val="28"/>
          <w:szCs w:val="28"/>
        </w:rPr>
        <w:t>202</w:t>
      </w:r>
      <w:r w:rsidR="002054C3">
        <w:rPr>
          <w:rFonts w:ascii="Times New Roman" w:hAnsi="Times New Roman"/>
          <w:sz w:val="28"/>
          <w:szCs w:val="28"/>
        </w:rPr>
        <w:t>3</w:t>
      </w:r>
      <w:r w:rsidR="006A18E2">
        <w:rPr>
          <w:rFonts w:ascii="Times New Roman" w:hAnsi="Times New Roman"/>
          <w:sz w:val="28"/>
          <w:szCs w:val="28"/>
        </w:rPr>
        <w:t xml:space="preserve"> год</w:t>
      </w:r>
      <w:r w:rsidR="00ED2D2E"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принять к сведению (прилагается). </w:t>
      </w:r>
    </w:p>
    <w:p w:rsidR="00903169" w:rsidRDefault="00903169" w:rsidP="00903169">
      <w:pPr>
        <w:rPr>
          <w:sz w:val="28"/>
          <w:szCs w:val="28"/>
        </w:rPr>
      </w:pPr>
    </w:p>
    <w:p w:rsidR="00491DBC" w:rsidRDefault="00491DBC" w:rsidP="00903169">
      <w:pPr>
        <w:rPr>
          <w:sz w:val="28"/>
          <w:szCs w:val="28"/>
        </w:rPr>
      </w:pPr>
      <w:bookmarkStart w:id="0" w:name="_GoBack"/>
      <w:bookmarkEnd w:id="0"/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491DBC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4C3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1DBC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0F6F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6BE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0E1C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68A7"/>
  <w15:docId w15:val="{E4470F32-A1F6-40C2-A1A9-54DA3849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73EFA-04F0-40DB-86CB-634C8182F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2021-12-28T09:58:00Z</cp:lastPrinted>
  <dcterms:created xsi:type="dcterms:W3CDTF">2023-09-15T10:36:00Z</dcterms:created>
  <dcterms:modified xsi:type="dcterms:W3CDTF">2023-10-02T10:05:00Z</dcterms:modified>
</cp:coreProperties>
</file>